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A433B8" w14:textId="73DB758B" w:rsidR="00334022" w:rsidRPr="003517D8" w:rsidRDefault="003517D8" w:rsidP="003517D8">
      <w:pPr>
        <w:tabs>
          <w:tab w:val="left" w:pos="2270"/>
        </w:tabs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                                   </w:t>
      </w:r>
      <w:r w:rsidRPr="003517D8">
        <w:rPr>
          <w:rFonts w:ascii="Arial" w:hAnsi="Arial" w:cs="Arial"/>
          <w:b/>
          <w:bCs/>
          <w:lang w:val="es-ES"/>
        </w:rPr>
        <w:t xml:space="preserve"> </w:t>
      </w:r>
      <w:r w:rsidR="00334022" w:rsidRPr="003517D8">
        <w:rPr>
          <w:rFonts w:ascii="Arial" w:hAnsi="Arial" w:cs="Arial"/>
          <w:b/>
          <w:bCs/>
          <w:lang w:val="es-ES"/>
        </w:rPr>
        <w:t>Software Animal Care:</w:t>
      </w:r>
    </w:p>
    <w:p w14:paraId="5584BEB0" w14:textId="77777777" w:rsidR="003517D8" w:rsidRDefault="003517D8" w:rsidP="003517D8">
      <w:pPr>
        <w:tabs>
          <w:tab w:val="left" w:pos="2270"/>
        </w:tabs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prototipo se elaboró en </w:t>
      </w:r>
      <w:proofErr w:type="spellStart"/>
      <w:r>
        <w:rPr>
          <w:rFonts w:ascii="Arial" w:hAnsi="Arial" w:cs="Arial"/>
          <w:lang w:val="es-ES"/>
        </w:rPr>
        <w:t>figma</w:t>
      </w:r>
      <w:proofErr w:type="spellEnd"/>
      <w:r>
        <w:rPr>
          <w:rFonts w:ascii="Arial" w:hAnsi="Arial" w:cs="Arial"/>
          <w:lang w:val="es-ES"/>
        </w:rPr>
        <w:t>:</w:t>
      </w:r>
    </w:p>
    <w:p w14:paraId="60FFF166" w14:textId="5F428A97" w:rsidR="003517D8" w:rsidRDefault="003517D8" w:rsidP="003517D8">
      <w:pPr>
        <w:tabs>
          <w:tab w:val="left" w:pos="2270"/>
        </w:tabs>
        <w:rPr>
          <w:rFonts w:ascii="Arial" w:hAnsi="Arial" w:cs="Arial"/>
          <w:lang w:val="es-ES"/>
        </w:rPr>
      </w:pPr>
      <w:hyperlink r:id="rId7" w:history="1">
        <w:r w:rsidRPr="00816EB4">
          <w:rPr>
            <w:rStyle w:val="Hipervnculo"/>
            <w:rFonts w:ascii="Arial" w:hAnsi="Arial" w:cs="Arial"/>
            <w:lang w:val="es-ES"/>
          </w:rPr>
          <w:t>https://www.figma.com/proto/l87OLAtbqVpNyMLzJOhakH/SW-Animal-Healt-Care?node-id=1-5&amp;t=tgenkzUkTajrbfBp-1&amp;scaling=scale-down&amp;page-id=0%3A1&amp;starting-point-node-id=1%3A5&amp;show-proto-sidebar=1</w:t>
        </w:r>
      </w:hyperlink>
    </w:p>
    <w:p w14:paraId="25289EC6" w14:textId="77777777" w:rsidR="003517D8" w:rsidRPr="00C45EDD" w:rsidRDefault="003517D8" w:rsidP="003517D8">
      <w:pPr>
        <w:tabs>
          <w:tab w:val="left" w:pos="2270"/>
        </w:tabs>
        <w:rPr>
          <w:rFonts w:ascii="Arial" w:hAnsi="Arial" w:cs="Arial"/>
          <w:lang w:val="es-ES"/>
        </w:rPr>
      </w:pPr>
    </w:p>
    <w:p w14:paraId="4CD5EA0A" w14:textId="7888F886" w:rsidR="00334022" w:rsidRPr="00C45EDD" w:rsidRDefault="00334022" w:rsidP="00334022">
      <w:pPr>
        <w:pStyle w:val="Prrafodelista"/>
        <w:numPr>
          <w:ilvl w:val="0"/>
          <w:numId w:val="1"/>
        </w:numPr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>Interfaz de inicio de sesión:</w:t>
      </w:r>
    </w:p>
    <w:p w14:paraId="4D4815A5" w14:textId="3B87095B" w:rsidR="00334022" w:rsidRPr="00C45EDD" w:rsidRDefault="00334022" w:rsidP="00DD7E7B">
      <w:pPr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noProof/>
          <w:lang w:val="es-ES"/>
        </w:rPr>
        <w:drawing>
          <wp:inline distT="0" distB="0" distL="0" distR="0" wp14:anchorId="467EC857" wp14:editId="63597EBF">
            <wp:extent cx="3612025" cy="2209800"/>
            <wp:effectExtent l="0" t="0" r="7620" b="0"/>
            <wp:docPr id="888042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21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2394" cy="221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14FD" w14:textId="505091A3" w:rsidR="00334022" w:rsidRPr="00C45EDD" w:rsidRDefault="00C723DA" w:rsidP="00334022">
      <w:pPr>
        <w:pStyle w:val="Prrafodelista"/>
        <w:numPr>
          <w:ilvl w:val="0"/>
          <w:numId w:val="1"/>
        </w:numPr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>Menú de inicio:</w:t>
      </w:r>
      <w:r w:rsidR="000C4342" w:rsidRPr="00C45EDD">
        <w:rPr>
          <w:rFonts w:ascii="Arial" w:hAnsi="Arial" w:cs="Arial"/>
          <w:lang w:val="es-ES"/>
        </w:rPr>
        <w:t xml:space="preserve"> Una vez se accede con las credenciales de usuario se muestra el siguiente menú que permite acceder a las funcionalidades con las que cuenta la aplicación.</w:t>
      </w:r>
    </w:p>
    <w:p w14:paraId="396A2C67" w14:textId="77777777" w:rsidR="00C723DA" w:rsidRPr="00C45EDD" w:rsidRDefault="00C723DA" w:rsidP="00C723DA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73171A9E" w14:textId="789A0852" w:rsidR="00C723DA" w:rsidRPr="00C45EDD" w:rsidRDefault="00C723DA" w:rsidP="00DD7E7B">
      <w:pPr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noProof/>
          <w:lang w:val="es-ES"/>
        </w:rPr>
        <w:drawing>
          <wp:inline distT="0" distB="0" distL="0" distR="0" wp14:anchorId="483E31FE" wp14:editId="7559860D">
            <wp:extent cx="3898294" cy="2451100"/>
            <wp:effectExtent l="0" t="0" r="6985" b="6350"/>
            <wp:docPr id="1132120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0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0567" cy="24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6888" w14:textId="555AD50A" w:rsidR="00C97E66" w:rsidRPr="00C45EDD" w:rsidRDefault="00A1100C" w:rsidP="00C97E66">
      <w:pPr>
        <w:pStyle w:val="Prrafodelista"/>
        <w:numPr>
          <w:ilvl w:val="0"/>
          <w:numId w:val="1"/>
        </w:numPr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>Botón 1 Esquema de vacunación:</w:t>
      </w:r>
      <w:r w:rsidR="00C97E66" w:rsidRPr="00C45EDD">
        <w:rPr>
          <w:rFonts w:ascii="Arial" w:hAnsi="Arial" w:cs="Arial"/>
          <w:lang w:val="es-ES"/>
        </w:rPr>
        <w:t xml:space="preserve"> En esta interfaz se encuentra una lista para seleccionar la especie de la cual se desea conocer su esquema de vacunación.</w:t>
      </w:r>
    </w:p>
    <w:p w14:paraId="02301E66" w14:textId="086AAC0D" w:rsidR="00A1100C" w:rsidRPr="00C45EDD" w:rsidRDefault="00A82F2A" w:rsidP="00DD7E7B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7F572771" wp14:editId="5E25F40F">
            <wp:extent cx="3651250" cy="2387070"/>
            <wp:effectExtent l="0" t="0" r="6350" b="0"/>
            <wp:docPr id="1120495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955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1603" cy="239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689B" w14:textId="77777777" w:rsidR="00C97E66" w:rsidRPr="00C45EDD" w:rsidRDefault="00C97E66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0D16334E" w14:textId="1EE544FB" w:rsidR="00C97E66" w:rsidRPr="00C45EDD" w:rsidRDefault="00C97E66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b/>
          <w:bCs/>
          <w:lang w:val="es-ES"/>
        </w:rPr>
        <w:t>Ganado:</w:t>
      </w:r>
      <w:r w:rsidR="00C45EDD" w:rsidRPr="00C45EDD">
        <w:rPr>
          <w:rFonts w:ascii="Arial" w:hAnsi="Arial" w:cs="Arial"/>
          <w:b/>
          <w:bCs/>
          <w:lang w:val="es-ES"/>
        </w:rPr>
        <w:t xml:space="preserve"> </w:t>
      </w:r>
      <w:r w:rsidR="00C45EDD" w:rsidRPr="00C45EDD">
        <w:rPr>
          <w:rFonts w:ascii="Arial" w:hAnsi="Arial" w:cs="Arial"/>
          <w:lang w:val="es-ES"/>
        </w:rPr>
        <w:t xml:space="preserve">Se da </w:t>
      </w:r>
      <w:proofErr w:type="spellStart"/>
      <w:r w:rsidR="00C45EDD" w:rsidRPr="00C45EDD">
        <w:rPr>
          <w:rFonts w:ascii="Arial" w:hAnsi="Arial" w:cs="Arial"/>
          <w:lang w:val="es-ES"/>
        </w:rPr>
        <w:t>click</w:t>
      </w:r>
      <w:proofErr w:type="spellEnd"/>
      <w:r w:rsidR="00C45EDD" w:rsidRPr="00C45EDD">
        <w:rPr>
          <w:rFonts w:ascii="Arial" w:hAnsi="Arial" w:cs="Arial"/>
          <w:lang w:val="es-ES"/>
        </w:rPr>
        <w:t xml:space="preserve"> en ganado, y se muestra el esquema de vacunación</w:t>
      </w:r>
      <w:r w:rsidR="00CA297C">
        <w:rPr>
          <w:rFonts w:ascii="Arial" w:hAnsi="Arial" w:cs="Arial"/>
          <w:lang w:val="es-ES"/>
        </w:rPr>
        <w:t xml:space="preserve"> y un calendario para verificar las fechas, así como un icono para descargar el esquema</w:t>
      </w:r>
      <w:r w:rsidR="00C45EDD" w:rsidRPr="00C45EDD">
        <w:rPr>
          <w:rFonts w:ascii="Arial" w:hAnsi="Arial" w:cs="Arial"/>
          <w:lang w:val="es-ES"/>
        </w:rPr>
        <w:t xml:space="preserve">, y en la parte derecha unos recursos multimedia para ampliar la información como archivos </w:t>
      </w:r>
      <w:proofErr w:type="spellStart"/>
      <w:r w:rsidR="00C45EDD" w:rsidRPr="00C45EDD">
        <w:rPr>
          <w:rFonts w:ascii="Arial" w:hAnsi="Arial" w:cs="Arial"/>
          <w:lang w:val="es-ES"/>
        </w:rPr>
        <w:t>pdf</w:t>
      </w:r>
      <w:proofErr w:type="spellEnd"/>
      <w:r w:rsidR="00C45EDD" w:rsidRPr="00C45EDD">
        <w:rPr>
          <w:rFonts w:ascii="Arial" w:hAnsi="Arial" w:cs="Arial"/>
          <w:lang w:val="es-ES"/>
        </w:rPr>
        <w:t xml:space="preserve">, videos en </w:t>
      </w:r>
      <w:proofErr w:type="spellStart"/>
      <w:r w:rsidR="00C45EDD" w:rsidRPr="00C45EDD">
        <w:rPr>
          <w:rFonts w:ascii="Arial" w:hAnsi="Arial" w:cs="Arial"/>
          <w:lang w:val="es-ES"/>
        </w:rPr>
        <w:t>youtube</w:t>
      </w:r>
      <w:proofErr w:type="spellEnd"/>
      <w:r w:rsidR="00C45EDD" w:rsidRPr="00C45EDD">
        <w:rPr>
          <w:rFonts w:ascii="Arial" w:hAnsi="Arial" w:cs="Arial"/>
          <w:lang w:val="es-ES"/>
        </w:rPr>
        <w:t>, imágenes, links de páginas web y podcast.</w:t>
      </w:r>
    </w:p>
    <w:p w14:paraId="4CF40076" w14:textId="77777777" w:rsidR="00C45EDD" w:rsidRPr="00C45EDD" w:rsidRDefault="00C45EDD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1DEEA79C" w14:textId="1AC83F24" w:rsidR="00C97E66" w:rsidRPr="00C45EDD" w:rsidRDefault="00C45EDD" w:rsidP="00DD7E7B">
      <w:pPr>
        <w:pStyle w:val="Prrafodelista"/>
        <w:tabs>
          <w:tab w:val="left" w:pos="2270"/>
        </w:tabs>
        <w:jc w:val="center"/>
        <w:rPr>
          <w:rFonts w:ascii="Arial" w:hAnsi="Arial" w:cs="Arial"/>
          <w:b/>
          <w:bCs/>
          <w:lang w:val="es-ES"/>
        </w:rPr>
      </w:pPr>
      <w:r w:rsidRPr="00C45EDD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F2AFD95" wp14:editId="31C59233">
            <wp:extent cx="3640871" cy="2406650"/>
            <wp:effectExtent l="0" t="0" r="0" b="0"/>
            <wp:docPr id="3691295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295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3476" cy="241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7E6C" w14:textId="77777777" w:rsidR="00C97E66" w:rsidRPr="00C45EDD" w:rsidRDefault="00C97E66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2F311865" w14:textId="390A4505" w:rsidR="00A82F2A" w:rsidRDefault="00CA297C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CA297C">
        <w:rPr>
          <w:rFonts w:ascii="Arial" w:hAnsi="Arial" w:cs="Arial"/>
          <w:b/>
          <w:bCs/>
          <w:lang w:val="es-ES"/>
        </w:rPr>
        <w:t>Cerdos:</w:t>
      </w:r>
      <w:r w:rsidRPr="00CA297C"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Cerdos</w:t>
      </w:r>
      <w:r w:rsidRPr="00C45EDD">
        <w:rPr>
          <w:rFonts w:ascii="Arial" w:hAnsi="Arial" w:cs="Arial"/>
          <w:lang w:val="es-ES"/>
        </w:rPr>
        <w:t>, y se muestra el esquema de vacunación</w:t>
      </w:r>
      <w:r>
        <w:rPr>
          <w:rFonts w:ascii="Arial" w:hAnsi="Arial" w:cs="Arial"/>
          <w:lang w:val="es-ES"/>
        </w:rPr>
        <w:t xml:space="preserve"> y un calendario para verificar las fechas, así como un icono para descargar el esquema</w:t>
      </w:r>
      <w:r w:rsidRPr="00C45EDD">
        <w:rPr>
          <w:rFonts w:ascii="Arial" w:hAnsi="Arial" w:cs="Arial"/>
          <w:lang w:val="es-ES"/>
        </w:rPr>
        <w:t xml:space="preserve">, y en la parte derecha unos recursos multimedia para ampliar la información como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 xml:space="preserve">, videos en </w:t>
      </w:r>
      <w:proofErr w:type="spellStart"/>
      <w:r w:rsidRPr="00C45EDD">
        <w:rPr>
          <w:rFonts w:ascii="Arial" w:hAnsi="Arial" w:cs="Arial"/>
          <w:lang w:val="es-ES"/>
        </w:rPr>
        <w:t>youtube</w:t>
      </w:r>
      <w:proofErr w:type="spellEnd"/>
      <w:r w:rsidRPr="00C45EDD">
        <w:rPr>
          <w:rFonts w:ascii="Arial" w:hAnsi="Arial" w:cs="Arial"/>
          <w:lang w:val="es-ES"/>
        </w:rPr>
        <w:t>, imágenes, links de páginas web y podcast.</w:t>
      </w:r>
    </w:p>
    <w:p w14:paraId="2A1B910E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3DA416A5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7E970442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3536004E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3CD72969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6859E20B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02B10AA3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418D5490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4789A141" w14:textId="3EC56648" w:rsidR="007641C5" w:rsidRDefault="007641C5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CA297C">
        <w:rPr>
          <w:rFonts w:ascii="Arial" w:hAnsi="Arial" w:cs="Arial"/>
          <w:b/>
          <w:bCs/>
          <w:lang w:val="es-ES"/>
        </w:rPr>
        <w:t>C</w:t>
      </w:r>
      <w:r>
        <w:rPr>
          <w:rFonts w:ascii="Arial" w:hAnsi="Arial" w:cs="Arial"/>
          <w:b/>
          <w:bCs/>
          <w:lang w:val="es-ES"/>
        </w:rPr>
        <w:t>onejo</w:t>
      </w:r>
      <w:r w:rsidRPr="00CA297C">
        <w:rPr>
          <w:rFonts w:ascii="Arial" w:hAnsi="Arial" w:cs="Arial"/>
          <w:b/>
          <w:bCs/>
          <w:lang w:val="es-ES"/>
        </w:rPr>
        <w:t>s:</w:t>
      </w:r>
      <w:r w:rsidRPr="00CA297C"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Conejos</w:t>
      </w:r>
      <w:r w:rsidRPr="00C45EDD">
        <w:rPr>
          <w:rFonts w:ascii="Arial" w:hAnsi="Arial" w:cs="Arial"/>
          <w:lang w:val="es-ES"/>
        </w:rPr>
        <w:t>, y se muestra el esquema de vacunación</w:t>
      </w:r>
      <w:r>
        <w:rPr>
          <w:rFonts w:ascii="Arial" w:hAnsi="Arial" w:cs="Arial"/>
          <w:lang w:val="es-ES"/>
        </w:rPr>
        <w:t xml:space="preserve"> y un calendario para verificar las fechas, así como un icono para descargar el esquema</w:t>
      </w:r>
      <w:r w:rsidRPr="00C45EDD">
        <w:rPr>
          <w:rFonts w:ascii="Arial" w:hAnsi="Arial" w:cs="Arial"/>
          <w:lang w:val="es-ES"/>
        </w:rPr>
        <w:t xml:space="preserve">, y en la parte derecha unos recursos multimedia para ampliar la información como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 xml:space="preserve">, videos en </w:t>
      </w:r>
      <w:proofErr w:type="spellStart"/>
      <w:r w:rsidRPr="00C45EDD">
        <w:rPr>
          <w:rFonts w:ascii="Arial" w:hAnsi="Arial" w:cs="Arial"/>
          <w:lang w:val="es-ES"/>
        </w:rPr>
        <w:t>youtube</w:t>
      </w:r>
      <w:proofErr w:type="spellEnd"/>
      <w:r w:rsidRPr="00C45EDD">
        <w:rPr>
          <w:rFonts w:ascii="Arial" w:hAnsi="Arial" w:cs="Arial"/>
          <w:lang w:val="es-ES"/>
        </w:rPr>
        <w:t>, imágenes, links de páginas web y podcast.</w:t>
      </w:r>
    </w:p>
    <w:p w14:paraId="0C5F854D" w14:textId="77777777" w:rsidR="007641C5" w:rsidRDefault="007641C5" w:rsidP="00CA297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247CFED3" w14:textId="77777777" w:rsidR="00CA297C" w:rsidRDefault="00CA297C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538B256E" w14:textId="60C8FEB3" w:rsidR="00CA297C" w:rsidRDefault="00CA297C" w:rsidP="007641C5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CA297C">
        <w:rPr>
          <w:rFonts w:ascii="Arial" w:hAnsi="Arial" w:cs="Arial"/>
          <w:noProof/>
          <w:lang w:val="es-ES"/>
        </w:rPr>
        <w:drawing>
          <wp:inline distT="0" distB="0" distL="0" distR="0" wp14:anchorId="19E00587" wp14:editId="087D4A66">
            <wp:extent cx="3943350" cy="2634254"/>
            <wp:effectExtent l="0" t="0" r="0" b="0"/>
            <wp:docPr id="6696865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865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2026" cy="26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42D5" w14:textId="77777777" w:rsidR="007641C5" w:rsidRDefault="007641C5" w:rsidP="007641C5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</w:p>
    <w:p w14:paraId="424F76B2" w14:textId="523CB3F1" w:rsidR="007641C5" w:rsidRDefault="007641C5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7641C5">
        <w:rPr>
          <w:rFonts w:ascii="Arial" w:hAnsi="Arial" w:cs="Arial"/>
          <w:b/>
          <w:bCs/>
          <w:lang w:val="es-ES"/>
        </w:rPr>
        <w:t>Ovinos/Caprinos:</w:t>
      </w:r>
      <w:r>
        <w:rPr>
          <w:rFonts w:ascii="Arial" w:hAnsi="Arial" w:cs="Arial"/>
          <w:b/>
          <w:bCs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Ovinos/Caprinos</w:t>
      </w:r>
      <w:r w:rsidRPr="00C45EDD">
        <w:rPr>
          <w:rFonts w:ascii="Arial" w:hAnsi="Arial" w:cs="Arial"/>
          <w:lang w:val="es-ES"/>
        </w:rPr>
        <w:t>, y se muestra el esquema de vacunación</w:t>
      </w:r>
      <w:r>
        <w:rPr>
          <w:rFonts w:ascii="Arial" w:hAnsi="Arial" w:cs="Arial"/>
          <w:lang w:val="es-ES"/>
        </w:rPr>
        <w:t xml:space="preserve"> y un calendario para verificar las fechas, así como un icono para descargar el esquema</w:t>
      </w:r>
      <w:r w:rsidRPr="00C45EDD">
        <w:rPr>
          <w:rFonts w:ascii="Arial" w:hAnsi="Arial" w:cs="Arial"/>
          <w:lang w:val="es-ES"/>
        </w:rPr>
        <w:t xml:space="preserve">, y en la parte derecha unos recursos multimedia para ampliar la información como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 xml:space="preserve">, videos en </w:t>
      </w:r>
      <w:proofErr w:type="spellStart"/>
      <w:r w:rsidRPr="00C45EDD">
        <w:rPr>
          <w:rFonts w:ascii="Arial" w:hAnsi="Arial" w:cs="Arial"/>
          <w:lang w:val="es-ES"/>
        </w:rPr>
        <w:t>youtube</w:t>
      </w:r>
      <w:proofErr w:type="spellEnd"/>
      <w:r w:rsidRPr="00C45EDD">
        <w:rPr>
          <w:rFonts w:ascii="Arial" w:hAnsi="Arial" w:cs="Arial"/>
          <w:lang w:val="es-ES"/>
        </w:rPr>
        <w:t>, imágenes, links de páginas web y podcast.</w:t>
      </w:r>
    </w:p>
    <w:p w14:paraId="0D70B736" w14:textId="7D895211" w:rsidR="007641C5" w:rsidRPr="007641C5" w:rsidRDefault="007641C5" w:rsidP="007641C5">
      <w:pPr>
        <w:pStyle w:val="Prrafodelista"/>
        <w:tabs>
          <w:tab w:val="left" w:pos="2270"/>
        </w:tabs>
        <w:rPr>
          <w:rFonts w:ascii="Arial" w:hAnsi="Arial" w:cs="Arial"/>
          <w:b/>
          <w:bCs/>
          <w:lang w:val="es-ES"/>
        </w:rPr>
      </w:pPr>
    </w:p>
    <w:p w14:paraId="7C72B8C2" w14:textId="3FFA61FB" w:rsidR="007641C5" w:rsidRDefault="007641C5" w:rsidP="007641C5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7641C5">
        <w:rPr>
          <w:rFonts w:ascii="Arial" w:hAnsi="Arial" w:cs="Arial"/>
          <w:noProof/>
          <w:lang w:val="es-ES"/>
        </w:rPr>
        <w:drawing>
          <wp:inline distT="0" distB="0" distL="0" distR="0" wp14:anchorId="038DA50A" wp14:editId="6EA410ED">
            <wp:extent cx="3644900" cy="2587475"/>
            <wp:effectExtent l="0" t="0" r="0" b="3810"/>
            <wp:docPr id="10513296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296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3970" cy="26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ACEA" w14:textId="77777777" w:rsidR="007641C5" w:rsidRDefault="007641C5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4EF8958F" w14:textId="77777777" w:rsidR="00C27E9A" w:rsidRDefault="00C27E9A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421FBEFB" w14:textId="77777777" w:rsidR="00C27E9A" w:rsidRDefault="00C27E9A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183EC9D6" w14:textId="77777777" w:rsidR="00C27E9A" w:rsidRDefault="00C27E9A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39234B58" w14:textId="011E5D44" w:rsidR="00C27E9A" w:rsidRPr="00C27E9A" w:rsidRDefault="00C27E9A" w:rsidP="007641C5">
      <w:pPr>
        <w:pStyle w:val="Prrafodelista"/>
        <w:tabs>
          <w:tab w:val="left" w:pos="2270"/>
        </w:tabs>
        <w:rPr>
          <w:rFonts w:ascii="Arial" w:hAnsi="Arial" w:cs="Arial"/>
          <w:b/>
          <w:bCs/>
          <w:lang w:val="es-ES"/>
        </w:rPr>
      </w:pPr>
      <w:r w:rsidRPr="00C27E9A">
        <w:rPr>
          <w:rFonts w:ascii="Arial" w:hAnsi="Arial" w:cs="Arial"/>
          <w:b/>
          <w:bCs/>
          <w:lang w:val="es-ES"/>
        </w:rPr>
        <w:t xml:space="preserve">Gallinas: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Gallinas</w:t>
      </w:r>
      <w:r w:rsidRPr="00C45EDD">
        <w:rPr>
          <w:rFonts w:ascii="Arial" w:hAnsi="Arial" w:cs="Arial"/>
          <w:lang w:val="es-ES"/>
        </w:rPr>
        <w:t>, y se muestra el esquema de vacunación</w:t>
      </w:r>
      <w:r>
        <w:rPr>
          <w:rFonts w:ascii="Arial" w:hAnsi="Arial" w:cs="Arial"/>
          <w:lang w:val="es-ES"/>
        </w:rPr>
        <w:t xml:space="preserve"> y un calendario para verificar las fechas, así como un icono para descargar el esquema</w:t>
      </w:r>
      <w:r w:rsidRPr="00C45EDD">
        <w:rPr>
          <w:rFonts w:ascii="Arial" w:hAnsi="Arial" w:cs="Arial"/>
          <w:lang w:val="es-ES"/>
        </w:rPr>
        <w:t xml:space="preserve">, y en la parte derecha unos recursos multimedia para ampliar la información como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 xml:space="preserve">, videos en </w:t>
      </w:r>
      <w:proofErr w:type="spellStart"/>
      <w:r w:rsidRPr="00C45EDD">
        <w:rPr>
          <w:rFonts w:ascii="Arial" w:hAnsi="Arial" w:cs="Arial"/>
          <w:lang w:val="es-ES"/>
        </w:rPr>
        <w:t>youtube</w:t>
      </w:r>
      <w:proofErr w:type="spellEnd"/>
      <w:r w:rsidRPr="00C45EDD">
        <w:rPr>
          <w:rFonts w:ascii="Arial" w:hAnsi="Arial" w:cs="Arial"/>
          <w:lang w:val="es-ES"/>
        </w:rPr>
        <w:t>, imágenes, links de páginas web y podcast.</w:t>
      </w:r>
    </w:p>
    <w:p w14:paraId="005694E4" w14:textId="77777777" w:rsidR="00C27E9A" w:rsidRDefault="00C27E9A" w:rsidP="007641C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0AE420ED" w14:textId="7EEFB8CB" w:rsidR="00C27E9A" w:rsidRDefault="00C27E9A" w:rsidP="00DD7E7B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C27E9A">
        <w:rPr>
          <w:rFonts w:ascii="Arial" w:hAnsi="Arial" w:cs="Arial"/>
          <w:noProof/>
          <w:lang w:val="es-ES"/>
        </w:rPr>
        <w:drawing>
          <wp:inline distT="0" distB="0" distL="0" distR="0" wp14:anchorId="4D914346" wp14:editId="1DCC7A46">
            <wp:extent cx="3841750" cy="2756775"/>
            <wp:effectExtent l="0" t="0" r="6350" b="5715"/>
            <wp:docPr id="1460865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65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6424" cy="27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4130" w14:textId="77777777" w:rsidR="007641C5" w:rsidRPr="00C45EDD" w:rsidRDefault="007641C5" w:rsidP="007641C5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</w:p>
    <w:p w14:paraId="1FEF44D4" w14:textId="306EEDEB" w:rsidR="00A1100C" w:rsidRPr="0068555B" w:rsidRDefault="0068555B" w:rsidP="00A1100C">
      <w:pPr>
        <w:pStyle w:val="Prrafodelista"/>
        <w:tabs>
          <w:tab w:val="left" w:pos="2270"/>
        </w:tabs>
        <w:rPr>
          <w:rFonts w:ascii="Arial" w:hAnsi="Arial" w:cs="Arial"/>
          <w:b/>
          <w:bCs/>
          <w:lang w:val="es-ES"/>
        </w:rPr>
      </w:pPr>
      <w:r w:rsidRPr="0068555B">
        <w:rPr>
          <w:rFonts w:ascii="Arial" w:hAnsi="Arial" w:cs="Arial"/>
          <w:b/>
          <w:bCs/>
          <w:lang w:val="es-ES"/>
        </w:rPr>
        <w:t>Botón ambiente adecuado:</w:t>
      </w:r>
    </w:p>
    <w:p w14:paraId="5A0E8EB9" w14:textId="2BBF88F5" w:rsidR="0068555B" w:rsidRDefault="0068555B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En esta interfaz se encuentra una lista para seleccionar la especie de la cual se desea conocer </w:t>
      </w:r>
      <w:r>
        <w:rPr>
          <w:rFonts w:ascii="Arial" w:hAnsi="Arial" w:cs="Arial"/>
          <w:lang w:val="es-ES"/>
        </w:rPr>
        <w:t>el ambiente optimo donde deben permanecer</w:t>
      </w:r>
      <w:r w:rsidRPr="00C45EDD">
        <w:rPr>
          <w:rFonts w:ascii="Arial" w:hAnsi="Arial" w:cs="Arial"/>
          <w:lang w:val="es-ES"/>
        </w:rPr>
        <w:t>.</w:t>
      </w:r>
    </w:p>
    <w:p w14:paraId="10A1BDD4" w14:textId="77777777" w:rsidR="001665C8" w:rsidRDefault="001665C8" w:rsidP="00A1100C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0F4FE86E" w14:textId="344304AD" w:rsidR="001665C8" w:rsidRPr="00C45EDD" w:rsidRDefault="001665C8" w:rsidP="001665C8">
      <w:pPr>
        <w:pStyle w:val="Prrafodelista"/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1665C8">
        <w:rPr>
          <w:rFonts w:ascii="Arial" w:hAnsi="Arial" w:cs="Arial"/>
          <w:noProof/>
          <w:lang w:val="es-ES"/>
        </w:rPr>
        <w:drawing>
          <wp:inline distT="0" distB="0" distL="0" distR="0" wp14:anchorId="0A172FE7" wp14:editId="405BB6BE">
            <wp:extent cx="3625850" cy="2473439"/>
            <wp:effectExtent l="0" t="0" r="0" b="3175"/>
            <wp:docPr id="204250759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07599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3404" cy="24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F994" w14:textId="0456A3BE" w:rsidR="00334022" w:rsidRDefault="008259D7" w:rsidP="008259D7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 </w:t>
      </w:r>
      <w:r w:rsidRPr="008259D7">
        <w:rPr>
          <w:rFonts w:ascii="Arial" w:hAnsi="Arial" w:cs="Arial"/>
          <w:b/>
          <w:bCs/>
          <w:lang w:val="es-ES"/>
        </w:rPr>
        <w:t>Ganado: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ganado, y se muestra el </w:t>
      </w:r>
      <w:r>
        <w:rPr>
          <w:rFonts w:ascii="Arial" w:hAnsi="Arial" w:cs="Arial"/>
          <w:lang w:val="es-ES"/>
        </w:rPr>
        <w:t xml:space="preserve">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 w:rsidR="00782F33"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05AAE0D5" w14:textId="139EFDFF" w:rsidR="008259D7" w:rsidRDefault="008259D7" w:rsidP="00DD7E7B">
      <w:pPr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8259D7">
        <w:rPr>
          <w:rFonts w:ascii="Arial" w:hAnsi="Arial" w:cs="Arial"/>
          <w:noProof/>
          <w:lang w:val="es-ES"/>
        </w:rPr>
        <w:drawing>
          <wp:inline distT="0" distB="0" distL="0" distR="0" wp14:anchorId="77285FF2" wp14:editId="4925F4CB">
            <wp:extent cx="3492500" cy="2369826"/>
            <wp:effectExtent l="0" t="0" r="0" b="0"/>
            <wp:docPr id="149319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9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7726" cy="237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8457" w14:textId="5DE077A6" w:rsidR="00782F33" w:rsidRDefault="00782F33" w:rsidP="00782F33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Cerdos</w:t>
      </w:r>
      <w:r w:rsidRPr="008259D7">
        <w:rPr>
          <w:rFonts w:ascii="Arial" w:hAnsi="Arial" w:cs="Arial"/>
          <w:b/>
          <w:bCs/>
          <w:lang w:val="es-ES"/>
        </w:rPr>
        <w:t>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Cerdos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algunas recomendaciones para el 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55C5C903" w14:textId="21EA792B" w:rsidR="00782F33" w:rsidRDefault="00782F33" w:rsidP="00782F33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782F33">
        <w:rPr>
          <w:rFonts w:ascii="Arial" w:hAnsi="Arial" w:cs="Arial"/>
          <w:noProof/>
          <w:lang w:val="es-ES"/>
        </w:rPr>
        <w:drawing>
          <wp:inline distT="0" distB="0" distL="0" distR="0" wp14:anchorId="3B371D8B" wp14:editId="659FA6EF">
            <wp:extent cx="4114800" cy="2851680"/>
            <wp:effectExtent l="0" t="0" r="0" b="6350"/>
            <wp:docPr id="1720609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9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430" cy="286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F944" w14:textId="77777777" w:rsidR="00782F33" w:rsidRDefault="00782F33" w:rsidP="00334022">
      <w:pPr>
        <w:tabs>
          <w:tab w:val="left" w:pos="2270"/>
        </w:tabs>
        <w:rPr>
          <w:rFonts w:ascii="Arial" w:hAnsi="Arial" w:cs="Arial"/>
          <w:lang w:val="es-ES"/>
        </w:rPr>
      </w:pPr>
    </w:p>
    <w:p w14:paraId="7629383D" w14:textId="24BE8859" w:rsidR="00782F33" w:rsidRDefault="00782F33" w:rsidP="00782F33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Ovejas</w:t>
      </w:r>
      <w:r w:rsidRPr="008259D7">
        <w:rPr>
          <w:rFonts w:ascii="Arial" w:hAnsi="Arial" w:cs="Arial"/>
          <w:b/>
          <w:bCs/>
          <w:lang w:val="es-ES"/>
        </w:rPr>
        <w:t>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Ovejas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algunas recomendaciones para el 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1B4661F8" w14:textId="35FD95E9" w:rsidR="00782F33" w:rsidRDefault="00782F33" w:rsidP="00782F33">
      <w:pPr>
        <w:tabs>
          <w:tab w:val="left" w:pos="2270"/>
        </w:tabs>
        <w:jc w:val="center"/>
        <w:rPr>
          <w:rFonts w:ascii="Arial" w:hAnsi="Arial" w:cs="Arial"/>
          <w:lang w:val="es-ES"/>
        </w:rPr>
      </w:pPr>
      <w:r w:rsidRPr="00782F33">
        <w:rPr>
          <w:rFonts w:ascii="Arial" w:hAnsi="Arial" w:cs="Arial"/>
          <w:noProof/>
          <w:lang w:val="es-ES"/>
        </w:rPr>
        <w:drawing>
          <wp:inline distT="0" distB="0" distL="0" distR="0" wp14:anchorId="41AF633E" wp14:editId="5159C4B8">
            <wp:extent cx="3941380" cy="2680656"/>
            <wp:effectExtent l="0" t="0" r="2540" b="5715"/>
            <wp:docPr id="21058496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96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4269" cy="268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1D19" w14:textId="3100E885" w:rsidR="00782F33" w:rsidRDefault="00782F33" w:rsidP="00782F33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C</w:t>
      </w:r>
      <w:r w:rsidR="00D44981">
        <w:rPr>
          <w:rFonts w:ascii="Arial" w:hAnsi="Arial" w:cs="Arial"/>
          <w:b/>
          <w:bCs/>
          <w:lang w:val="es-ES"/>
        </w:rPr>
        <w:t>abras</w:t>
      </w:r>
      <w:r w:rsidRPr="008259D7">
        <w:rPr>
          <w:rFonts w:ascii="Arial" w:hAnsi="Arial" w:cs="Arial"/>
          <w:b/>
          <w:bCs/>
          <w:lang w:val="es-ES"/>
        </w:rPr>
        <w:t>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</w:t>
      </w:r>
      <w:r w:rsidR="00D44981">
        <w:rPr>
          <w:rFonts w:ascii="Arial" w:hAnsi="Arial" w:cs="Arial"/>
          <w:lang w:val="es-ES"/>
        </w:rPr>
        <w:t>abras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algunas recomendaciones para el 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0C59D1DE" w14:textId="41279200" w:rsidR="00D44981" w:rsidRDefault="007B75E9" w:rsidP="007B75E9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7B75E9">
        <w:rPr>
          <w:rFonts w:ascii="Arial" w:hAnsi="Arial" w:cs="Arial"/>
          <w:noProof/>
          <w:lang w:val="es-ES"/>
        </w:rPr>
        <w:drawing>
          <wp:inline distT="0" distB="0" distL="0" distR="0" wp14:anchorId="2618DBE6" wp14:editId="19239E3C">
            <wp:extent cx="4064000" cy="2859699"/>
            <wp:effectExtent l="0" t="0" r="0" b="0"/>
            <wp:docPr id="1122887899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87899" name="Imagen 1" descr="Interfaz de usuario gráfica, Texto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1976" cy="28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8463" w14:textId="7B9BC2BF" w:rsidR="001C782F" w:rsidRDefault="001C782F" w:rsidP="001C782F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 w:rsidRPr="001C782F">
        <w:rPr>
          <w:rFonts w:ascii="Arial" w:hAnsi="Arial" w:cs="Arial"/>
          <w:b/>
          <w:bCs/>
          <w:lang w:val="es-ES"/>
        </w:rPr>
        <w:lastRenderedPageBreak/>
        <w:t>Conejos</w:t>
      </w:r>
      <w:r>
        <w:rPr>
          <w:rFonts w:ascii="Arial" w:hAnsi="Arial" w:cs="Arial"/>
          <w:b/>
          <w:bCs/>
          <w:lang w:val="es-ES"/>
        </w:rPr>
        <w:t>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Conejos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algunas recomendaciones para el 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716FBB71" w14:textId="77777777" w:rsidR="001C782F" w:rsidRDefault="001C782F" w:rsidP="001C782F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</w:p>
    <w:p w14:paraId="79A3907F" w14:textId="5640D8A4" w:rsidR="001C782F" w:rsidRDefault="00361218" w:rsidP="00361218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361218">
        <w:rPr>
          <w:rFonts w:ascii="Arial" w:hAnsi="Arial" w:cs="Arial"/>
          <w:noProof/>
          <w:lang w:val="es-ES"/>
        </w:rPr>
        <w:drawing>
          <wp:inline distT="0" distB="0" distL="0" distR="0" wp14:anchorId="10C3F6F4" wp14:editId="3E986E4D">
            <wp:extent cx="3937000" cy="2748951"/>
            <wp:effectExtent l="0" t="0" r="6350" b="0"/>
            <wp:docPr id="989740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4079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5198" cy="27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64C" w14:textId="3BF96815" w:rsidR="003919E9" w:rsidRDefault="003919E9" w:rsidP="003919E9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Gallinas:</w:t>
      </w:r>
      <w:r>
        <w:rPr>
          <w:rFonts w:ascii="Arial" w:hAnsi="Arial" w:cs="Arial"/>
          <w:lang w:val="es-ES"/>
        </w:rPr>
        <w:t xml:space="preserve"> </w:t>
      </w: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Gallinas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algunas recomendaciones para el ambiente adecuado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para ampliar la información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imágenes, links de páginas web y podcast</w:t>
      </w:r>
      <w:r>
        <w:rPr>
          <w:rFonts w:ascii="Arial" w:hAnsi="Arial" w:cs="Arial"/>
          <w:lang w:val="es-ES"/>
        </w:rPr>
        <w:t>. En la parte derecha se encuentran tres iconos para volver al menú, a la lista de selección para visualizar otro ambiente o para salir del programa.</w:t>
      </w:r>
    </w:p>
    <w:p w14:paraId="69BCF285" w14:textId="0ECE7A33" w:rsidR="001C782F" w:rsidRDefault="009A246E" w:rsidP="003919E9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 xml:space="preserve">    </w:t>
      </w:r>
      <w:r w:rsidR="003919E9" w:rsidRPr="003919E9">
        <w:rPr>
          <w:rFonts w:ascii="Arial" w:hAnsi="Arial" w:cs="Arial"/>
          <w:noProof/>
          <w:lang w:val="es-ES"/>
        </w:rPr>
        <w:drawing>
          <wp:inline distT="0" distB="0" distL="0" distR="0" wp14:anchorId="7205DC1C" wp14:editId="44A2C98C">
            <wp:extent cx="4108450" cy="2849604"/>
            <wp:effectExtent l="0" t="0" r="6350" b="8255"/>
            <wp:docPr id="6266705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70535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2467" cy="28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5065" w14:textId="38FE8BCC" w:rsidR="009A246E" w:rsidRDefault="001D3CCE" w:rsidP="001D3CCE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1D3CCE">
        <w:rPr>
          <w:rFonts w:ascii="Arial" w:hAnsi="Arial" w:cs="Arial"/>
          <w:b/>
          <w:bCs/>
          <w:lang w:val="es-ES"/>
        </w:rPr>
        <w:t>Botón Partos/Cesáreas:</w:t>
      </w:r>
    </w:p>
    <w:p w14:paraId="1D18AAE4" w14:textId="1B8A691E" w:rsidR="001C26B5" w:rsidRDefault="001C26B5" w:rsidP="001C26B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En esta interfaz se encuentra una lista para seleccionar la especie de la cual se desea conocer </w:t>
      </w:r>
      <w:r>
        <w:rPr>
          <w:rFonts w:ascii="Arial" w:hAnsi="Arial" w:cs="Arial"/>
          <w:lang w:val="es-ES"/>
        </w:rPr>
        <w:t>el procedimiento óptimo para atender partos y cesáreas.</w:t>
      </w:r>
    </w:p>
    <w:p w14:paraId="26A3F0C5" w14:textId="77777777" w:rsidR="001C26B5" w:rsidRDefault="001C26B5" w:rsidP="001C26B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2F2F80BC" w14:textId="77777777" w:rsidR="001C26B5" w:rsidRDefault="001C26B5" w:rsidP="001C26B5">
      <w:pPr>
        <w:pStyle w:val="Prrafodelista"/>
        <w:tabs>
          <w:tab w:val="left" w:pos="2270"/>
        </w:tabs>
        <w:rPr>
          <w:rFonts w:ascii="Arial" w:hAnsi="Arial" w:cs="Arial"/>
          <w:lang w:val="es-ES"/>
        </w:rPr>
      </w:pPr>
    </w:p>
    <w:p w14:paraId="5A219D83" w14:textId="572F0125" w:rsidR="001C26B5" w:rsidRPr="00F321CB" w:rsidRDefault="00F321CB" w:rsidP="001C26B5">
      <w:pPr>
        <w:pStyle w:val="Prrafodelista"/>
        <w:tabs>
          <w:tab w:val="left" w:pos="2270"/>
        </w:tabs>
        <w:rPr>
          <w:rFonts w:ascii="Arial" w:hAnsi="Arial" w:cs="Arial"/>
          <w:b/>
          <w:bCs/>
          <w:lang w:val="es-ES"/>
        </w:rPr>
      </w:pPr>
      <w:r w:rsidRPr="00F321CB">
        <w:rPr>
          <w:rFonts w:ascii="Arial" w:hAnsi="Arial" w:cs="Arial"/>
          <w:b/>
          <w:bCs/>
          <w:lang w:val="es-ES"/>
        </w:rPr>
        <w:t xml:space="preserve">  Ganado:</w:t>
      </w:r>
    </w:p>
    <w:p w14:paraId="5452FB26" w14:textId="507386F4" w:rsidR="001D3CCE" w:rsidRDefault="001D3CCE" w:rsidP="001D3CCE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1D3CCE">
        <w:rPr>
          <w:rFonts w:ascii="Arial" w:hAnsi="Arial" w:cs="Arial"/>
          <w:noProof/>
          <w:lang w:val="es-ES"/>
        </w:rPr>
        <w:drawing>
          <wp:inline distT="0" distB="0" distL="0" distR="0" wp14:anchorId="7B0D0FB6" wp14:editId="2AC20EFE">
            <wp:extent cx="2963917" cy="2064480"/>
            <wp:effectExtent l="0" t="0" r="8255" b="0"/>
            <wp:docPr id="1538649039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49039" name="Imagen 1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1047" cy="20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BEF9" w14:textId="10E12FD6" w:rsidR="001D3CCE" w:rsidRDefault="001C26B5" w:rsidP="001C26B5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1C26B5">
        <w:rPr>
          <w:rFonts w:ascii="Arial" w:hAnsi="Arial" w:cs="Arial"/>
          <w:b/>
          <w:bCs/>
          <w:lang w:val="es-ES"/>
        </w:rPr>
        <w:t>Partos en Ganado:</w:t>
      </w:r>
    </w:p>
    <w:p w14:paraId="7DC42D92" w14:textId="77777777" w:rsidR="00F52080" w:rsidRDefault="00F321CB" w:rsidP="00F52080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ganado, </w:t>
      </w:r>
      <w:r w:rsidR="00F52080" w:rsidRPr="00C45EDD">
        <w:rPr>
          <w:rFonts w:ascii="Arial" w:hAnsi="Arial" w:cs="Arial"/>
          <w:lang w:val="es-ES"/>
        </w:rPr>
        <w:t xml:space="preserve">y se muestra </w:t>
      </w:r>
      <w:r w:rsidR="00F52080">
        <w:rPr>
          <w:rFonts w:ascii="Arial" w:hAnsi="Arial" w:cs="Arial"/>
          <w:lang w:val="es-ES"/>
        </w:rPr>
        <w:t xml:space="preserve">unas recomendaciones para atender un parto y una imagen relacionada y </w:t>
      </w:r>
      <w:r w:rsidR="00F52080" w:rsidRPr="00C45EDD">
        <w:rPr>
          <w:rFonts w:ascii="Arial" w:hAnsi="Arial" w:cs="Arial"/>
          <w:lang w:val="es-ES"/>
        </w:rPr>
        <w:t>parte</w:t>
      </w:r>
      <w:r w:rsidR="00F52080">
        <w:rPr>
          <w:rFonts w:ascii="Arial" w:hAnsi="Arial" w:cs="Arial"/>
          <w:lang w:val="es-ES"/>
        </w:rPr>
        <w:t xml:space="preserve"> superior </w:t>
      </w:r>
      <w:r w:rsidR="00F52080" w:rsidRPr="00C45EDD">
        <w:rPr>
          <w:rFonts w:ascii="Arial" w:hAnsi="Arial" w:cs="Arial"/>
          <w:lang w:val="es-ES"/>
        </w:rPr>
        <w:t>derecha unos recursos multimedia como</w:t>
      </w:r>
      <w:r w:rsidR="00F52080">
        <w:rPr>
          <w:rFonts w:ascii="Arial" w:hAnsi="Arial" w:cs="Arial"/>
          <w:lang w:val="es-ES"/>
        </w:rPr>
        <w:t xml:space="preserve"> </w:t>
      </w:r>
      <w:proofErr w:type="spellStart"/>
      <w:r w:rsidR="00F52080">
        <w:rPr>
          <w:rFonts w:ascii="Arial" w:hAnsi="Arial" w:cs="Arial"/>
          <w:lang w:val="es-ES"/>
        </w:rPr>
        <w:t>poadcast</w:t>
      </w:r>
      <w:proofErr w:type="spellEnd"/>
      <w:r w:rsidR="00F52080">
        <w:rPr>
          <w:rFonts w:ascii="Arial" w:hAnsi="Arial" w:cs="Arial"/>
          <w:lang w:val="es-ES"/>
        </w:rPr>
        <w:t>,</w:t>
      </w:r>
      <w:r w:rsidR="00F52080" w:rsidRPr="00C45EDD">
        <w:rPr>
          <w:rFonts w:ascii="Arial" w:hAnsi="Arial" w:cs="Arial"/>
          <w:lang w:val="es-ES"/>
        </w:rPr>
        <w:t xml:space="preserve"> archivos </w:t>
      </w:r>
      <w:proofErr w:type="spellStart"/>
      <w:r w:rsidR="00F52080" w:rsidRPr="00C45EDD">
        <w:rPr>
          <w:rFonts w:ascii="Arial" w:hAnsi="Arial" w:cs="Arial"/>
          <w:lang w:val="es-ES"/>
        </w:rPr>
        <w:t>pdf</w:t>
      </w:r>
      <w:proofErr w:type="spellEnd"/>
      <w:r w:rsidR="00F52080" w:rsidRPr="00C45EDD">
        <w:rPr>
          <w:rFonts w:ascii="Arial" w:hAnsi="Arial" w:cs="Arial"/>
          <w:lang w:val="es-ES"/>
        </w:rPr>
        <w:t>, videos, imágenes para ampliar la información</w:t>
      </w:r>
      <w:r w:rsidR="00F52080">
        <w:rPr>
          <w:rFonts w:ascii="Arial" w:hAnsi="Arial" w:cs="Arial"/>
          <w:lang w:val="es-ES"/>
        </w:rPr>
        <w:t xml:space="preserve"> sobre partos y para conocer el procedimiento cuando es una cesárea. En la parte derecha se encuentran tres iconos para volver al menú, a la lista de selección para visualizar otro ambiente o para salir del programa.</w:t>
      </w:r>
    </w:p>
    <w:p w14:paraId="0B9916A6" w14:textId="6A1536DE" w:rsidR="00F321CB" w:rsidRDefault="005C3EB5" w:rsidP="00DD7E7B">
      <w:pPr>
        <w:tabs>
          <w:tab w:val="left" w:pos="2270"/>
        </w:tabs>
        <w:ind w:left="720"/>
        <w:jc w:val="center"/>
        <w:rPr>
          <w:rFonts w:ascii="Arial" w:hAnsi="Arial" w:cs="Arial"/>
          <w:b/>
          <w:bCs/>
          <w:lang w:val="es-ES"/>
        </w:rPr>
      </w:pPr>
      <w:r w:rsidRPr="005C3EB5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71DDAEE0" wp14:editId="2160E269">
            <wp:extent cx="3397250" cy="2352090"/>
            <wp:effectExtent l="0" t="0" r="0" b="0"/>
            <wp:docPr id="58300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09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976" cy="236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806" w14:textId="2A7DB952" w:rsidR="005C3EB5" w:rsidRDefault="005C3EB5" w:rsidP="005C3EB5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1C26B5">
        <w:rPr>
          <w:rFonts w:ascii="Arial" w:hAnsi="Arial" w:cs="Arial"/>
          <w:b/>
          <w:bCs/>
          <w:lang w:val="es-ES"/>
        </w:rPr>
        <w:t xml:space="preserve">Partos en </w:t>
      </w:r>
      <w:r>
        <w:rPr>
          <w:rFonts w:ascii="Arial" w:hAnsi="Arial" w:cs="Arial"/>
          <w:b/>
          <w:bCs/>
          <w:lang w:val="es-ES"/>
        </w:rPr>
        <w:t>Cerdas</w:t>
      </w:r>
      <w:r w:rsidRPr="001C26B5">
        <w:rPr>
          <w:rFonts w:ascii="Arial" w:hAnsi="Arial" w:cs="Arial"/>
          <w:b/>
          <w:bCs/>
          <w:lang w:val="es-ES"/>
        </w:rPr>
        <w:t>:</w:t>
      </w:r>
    </w:p>
    <w:p w14:paraId="095FC6DD" w14:textId="77777777" w:rsidR="00F52080" w:rsidRDefault="005C3EB5" w:rsidP="00F52080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Cerdas</w:t>
      </w:r>
      <w:r w:rsidRPr="00C45EDD">
        <w:rPr>
          <w:rFonts w:ascii="Arial" w:hAnsi="Arial" w:cs="Arial"/>
          <w:lang w:val="es-ES"/>
        </w:rPr>
        <w:t xml:space="preserve">, </w:t>
      </w:r>
      <w:r w:rsidR="00F52080" w:rsidRPr="00C45EDD">
        <w:rPr>
          <w:rFonts w:ascii="Arial" w:hAnsi="Arial" w:cs="Arial"/>
          <w:lang w:val="es-ES"/>
        </w:rPr>
        <w:t xml:space="preserve">y se muestra </w:t>
      </w:r>
      <w:r w:rsidR="00F52080">
        <w:rPr>
          <w:rFonts w:ascii="Arial" w:hAnsi="Arial" w:cs="Arial"/>
          <w:lang w:val="es-ES"/>
        </w:rPr>
        <w:t xml:space="preserve">unas recomendaciones para atender un parto y una imagen relacionada y </w:t>
      </w:r>
      <w:r w:rsidR="00F52080" w:rsidRPr="00C45EDD">
        <w:rPr>
          <w:rFonts w:ascii="Arial" w:hAnsi="Arial" w:cs="Arial"/>
          <w:lang w:val="es-ES"/>
        </w:rPr>
        <w:t>parte</w:t>
      </w:r>
      <w:r w:rsidR="00F52080">
        <w:rPr>
          <w:rFonts w:ascii="Arial" w:hAnsi="Arial" w:cs="Arial"/>
          <w:lang w:val="es-ES"/>
        </w:rPr>
        <w:t xml:space="preserve"> superior </w:t>
      </w:r>
      <w:r w:rsidR="00F52080" w:rsidRPr="00C45EDD">
        <w:rPr>
          <w:rFonts w:ascii="Arial" w:hAnsi="Arial" w:cs="Arial"/>
          <w:lang w:val="es-ES"/>
        </w:rPr>
        <w:t>derecha unos recursos multimedia como</w:t>
      </w:r>
      <w:r w:rsidR="00F52080">
        <w:rPr>
          <w:rFonts w:ascii="Arial" w:hAnsi="Arial" w:cs="Arial"/>
          <w:lang w:val="es-ES"/>
        </w:rPr>
        <w:t xml:space="preserve"> </w:t>
      </w:r>
      <w:proofErr w:type="spellStart"/>
      <w:r w:rsidR="00F52080">
        <w:rPr>
          <w:rFonts w:ascii="Arial" w:hAnsi="Arial" w:cs="Arial"/>
          <w:lang w:val="es-ES"/>
        </w:rPr>
        <w:t>poadcast</w:t>
      </w:r>
      <w:proofErr w:type="spellEnd"/>
      <w:r w:rsidR="00F52080">
        <w:rPr>
          <w:rFonts w:ascii="Arial" w:hAnsi="Arial" w:cs="Arial"/>
          <w:lang w:val="es-ES"/>
        </w:rPr>
        <w:t>,</w:t>
      </w:r>
      <w:r w:rsidR="00F52080" w:rsidRPr="00C45EDD">
        <w:rPr>
          <w:rFonts w:ascii="Arial" w:hAnsi="Arial" w:cs="Arial"/>
          <w:lang w:val="es-ES"/>
        </w:rPr>
        <w:t xml:space="preserve"> archivos </w:t>
      </w:r>
      <w:proofErr w:type="spellStart"/>
      <w:r w:rsidR="00F52080" w:rsidRPr="00C45EDD">
        <w:rPr>
          <w:rFonts w:ascii="Arial" w:hAnsi="Arial" w:cs="Arial"/>
          <w:lang w:val="es-ES"/>
        </w:rPr>
        <w:t>pdf</w:t>
      </w:r>
      <w:proofErr w:type="spellEnd"/>
      <w:r w:rsidR="00F52080" w:rsidRPr="00C45EDD">
        <w:rPr>
          <w:rFonts w:ascii="Arial" w:hAnsi="Arial" w:cs="Arial"/>
          <w:lang w:val="es-ES"/>
        </w:rPr>
        <w:t>, videos, imágenes para ampliar la información</w:t>
      </w:r>
      <w:r w:rsidR="00F52080">
        <w:rPr>
          <w:rFonts w:ascii="Arial" w:hAnsi="Arial" w:cs="Arial"/>
          <w:lang w:val="es-ES"/>
        </w:rPr>
        <w:t xml:space="preserve"> sobre partos y para conocer el procedimiento cuando es una cesárea. En la parte derecha se encuentran tres iconos para volver al menú, a la lista de selección para visualizar otro ambiente o para salir del programa.</w:t>
      </w:r>
    </w:p>
    <w:p w14:paraId="373BB2EB" w14:textId="3A5CC169" w:rsidR="005C3EB5" w:rsidRDefault="005C3EB5" w:rsidP="005C3EB5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</w:p>
    <w:p w14:paraId="2193FB1B" w14:textId="7C9B3D0E" w:rsidR="001D3CCE" w:rsidRDefault="005C3EB5" w:rsidP="00F52080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5C3EB5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DF995FD" wp14:editId="7A80ACA5">
            <wp:extent cx="3326524" cy="2301618"/>
            <wp:effectExtent l="0" t="0" r="7620" b="3810"/>
            <wp:docPr id="107061566" name="Imagen 1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1566" name="Imagen 1" descr="Imagen que contiene Sitio web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9560" cy="231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A171" w14:textId="52A11C90" w:rsidR="001D3CCE" w:rsidRDefault="00B05260" w:rsidP="001D3CCE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B05260">
        <w:rPr>
          <w:rFonts w:ascii="Arial" w:hAnsi="Arial" w:cs="Arial"/>
          <w:b/>
          <w:bCs/>
          <w:lang w:val="es-ES"/>
        </w:rPr>
        <w:t>Parto en Ovejas:</w:t>
      </w:r>
    </w:p>
    <w:p w14:paraId="1542E4B0" w14:textId="77777777" w:rsidR="00F52080" w:rsidRDefault="00B05260" w:rsidP="00F52080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Ovejas</w:t>
      </w:r>
      <w:r w:rsidRPr="00C45EDD">
        <w:rPr>
          <w:rFonts w:ascii="Arial" w:hAnsi="Arial" w:cs="Arial"/>
          <w:lang w:val="es-ES"/>
        </w:rPr>
        <w:t xml:space="preserve">, </w:t>
      </w:r>
      <w:r w:rsidR="00F52080" w:rsidRPr="00C45EDD">
        <w:rPr>
          <w:rFonts w:ascii="Arial" w:hAnsi="Arial" w:cs="Arial"/>
          <w:lang w:val="es-ES"/>
        </w:rPr>
        <w:t xml:space="preserve">y se muestra </w:t>
      </w:r>
      <w:r w:rsidR="00F52080">
        <w:rPr>
          <w:rFonts w:ascii="Arial" w:hAnsi="Arial" w:cs="Arial"/>
          <w:lang w:val="es-ES"/>
        </w:rPr>
        <w:t xml:space="preserve">unas recomendaciones para atender un parto y una imagen relacionada y </w:t>
      </w:r>
      <w:r w:rsidR="00F52080" w:rsidRPr="00C45EDD">
        <w:rPr>
          <w:rFonts w:ascii="Arial" w:hAnsi="Arial" w:cs="Arial"/>
          <w:lang w:val="es-ES"/>
        </w:rPr>
        <w:t>parte</w:t>
      </w:r>
      <w:r w:rsidR="00F52080">
        <w:rPr>
          <w:rFonts w:ascii="Arial" w:hAnsi="Arial" w:cs="Arial"/>
          <w:lang w:val="es-ES"/>
        </w:rPr>
        <w:t xml:space="preserve"> superior </w:t>
      </w:r>
      <w:r w:rsidR="00F52080" w:rsidRPr="00C45EDD">
        <w:rPr>
          <w:rFonts w:ascii="Arial" w:hAnsi="Arial" w:cs="Arial"/>
          <w:lang w:val="es-ES"/>
        </w:rPr>
        <w:t>derecha unos recursos multimedia como</w:t>
      </w:r>
      <w:r w:rsidR="00F52080">
        <w:rPr>
          <w:rFonts w:ascii="Arial" w:hAnsi="Arial" w:cs="Arial"/>
          <w:lang w:val="es-ES"/>
        </w:rPr>
        <w:t xml:space="preserve"> </w:t>
      </w:r>
      <w:proofErr w:type="spellStart"/>
      <w:r w:rsidR="00F52080">
        <w:rPr>
          <w:rFonts w:ascii="Arial" w:hAnsi="Arial" w:cs="Arial"/>
          <w:lang w:val="es-ES"/>
        </w:rPr>
        <w:t>poadcast</w:t>
      </w:r>
      <w:proofErr w:type="spellEnd"/>
      <w:r w:rsidR="00F52080">
        <w:rPr>
          <w:rFonts w:ascii="Arial" w:hAnsi="Arial" w:cs="Arial"/>
          <w:lang w:val="es-ES"/>
        </w:rPr>
        <w:t>,</w:t>
      </w:r>
      <w:r w:rsidR="00F52080" w:rsidRPr="00C45EDD">
        <w:rPr>
          <w:rFonts w:ascii="Arial" w:hAnsi="Arial" w:cs="Arial"/>
          <w:lang w:val="es-ES"/>
        </w:rPr>
        <w:t xml:space="preserve"> archivos </w:t>
      </w:r>
      <w:proofErr w:type="spellStart"/>
      <w:r w:rsidR="00F52080" w:rsidRPr="00C45EDD">
        <w:rPr>
          <w:rFonts w:ascii="Arial" w:hAnsi="Arial" w:cs="Arial"/>
          <w:lang w:val="es-ES"/>
        </w:rPr>
        <w:t>pdf</w:t>
      </w:r>
      <w:proofErr w:type="spellEnd"/>
      <w:r w:rsidR="00F52080" w:rsidRPr="00C45EDD">
        <w:rPr>
          <w:rFonts w:ascii="Arial" w:hAnsi="Arial" w:cs="Arial"/>
          <w:lang w:val="es-ES"/>
        </w:rPr>
        <w:t>, videos, imágenes para ampliar la información</w:t>
      </w:r>
      <w:r w:rsidR="00F52080">
        <w:rPr>
          <w:rFonts w:ascii="Arial" w:hAnsi="Arial" w:cs="Arial"/>
          <w:lang w:val="es-ES"/>
        </w:rPr>
        <w:t xml:space="preserve"> sobre partos y para conocer el procedimiento cuando es una cesárea. En la parte derecha se </w:t>
      </w:r>
      <w:r w:rsidR="00F52080">
        <w:rPr>
          <w:rFonts w:ascii="Arial" w:hAnsi="Arial" w:cs="Arial"/>
          <w:lang w:val="es-ES"/>
        </w:rPr>
        <w:lastRenderedPageBreak/>
        <w:t>encuentran tres iconos para volver al menú, a la lista de selección para visualizar otro ambiente o para salir del programa.</w:t>
      </w:r>
    </w:p>
    <w:p w14:paraId="40A2CECF" w14:textId="424BF965" w:rsidR="00B05260" w:rsidRDefault="00B05260" w:rsidP="00B05260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.</w:t>
      </w:r>
    </w:p>
    <w:p w14:paraId="3D88B55F" w14:textId="77777777" w:rsidR="00B05260" w:rsidRPr="00B05260" w:rsidRDefault="00B05260" w:rsidP="001D3CCE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</w:p>
    <w:p w14:paraId="48B79FFA" w14:textId="637BC022" w:rsidR="00B05260" w:rsidRDefault="00B05260" w:rsidP="006325C5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B05260">
        <w:rPr>
          <w:rFonts w:ascii="Arial" w:hAnsi="Arial" w:cs="Arial"/>
          <w:noProof/>
          <w:lang w:val="es-ES"/>
        </w:rPr>
        <w:drawing>
          <wp:inline distT="0" distB="0" distL="0" distR="0" wp14:anchorId="1D86BD48" wp14:editId="23E9A6EF">
            <wp:extent cx="2184400" cy="1526954"/>
            <wp:effectExtent l="0" t="0" r="6350" b="0"/>
            <wp:docPr id="20799180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180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3897" cy="154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E48" w14:textId="69E474F3" w:rsidR="00F52080" w:rsidRDefault="00F52080" w:rsidP="00F52080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B05260">
        <w:rPr>
          <w:rFonts w:ascii="Arial" w:hAnsi="Arial" w:cs="Arial"/>
          <w:b/>
          <w:bCs/>
          <w:lang w:val="es-ES"/>
        </w:rPr>
        <w:t xml:space="preserve">Parto en </w:t>
      </w:r>
      <w:r>
        <w:rPr>
          <w:rFonts w:ascii="Arial" w:hAnsi="Arial" w:cs="Arial"/>
          <w:b/>
          <w:bCs/>
          <w:lang w:val="es-ES"/>
        </w:rPr>
        <w:t>Cabras</w:t>
      </w:r>
      <w:r w:rsidRPr="00B05260">
        <w:rPr>
          <w:rFonts w:ascii="Arial" w:hAnsi="Arial" w:cs="Arial"/>
          <w:b/>
          <w:bCs/>
          <w:lang w:val="es-ES"/>
        </w:rPr>
        <w:t>:</w:t>
      </w:r>
    </w:p>
    <w:p w14:paraId="1FE44BCA" w14:textId="2D26A3E7" w:rsidR="00F52080" w:rsidRDefault="00F52080" w:rsidP="00F52080">
      <w:pPr>
        <w:tabs>
          <w:tab w:val="left" w:pos="2270"/>
        </w:tabs>
        <w:ind w:left="720"/>
        <w:jc w:val="both"/>
        <w:rPr>
          <w:rFonts w:ascii="Arial" w:hAnsi="Arial" w:cs="Arial"/>
          <w:lang w:val="es-ES"/>
        </w:rPr>
      </w:pPr>
      <w:r w:rsidRPr="00C45EDD">
        <w:rPr>
          <w:rFonts w:ascii="Arial" w:hAnsi="Arial" w:cs="Arial"/>
          <w:lang w:val="es-ES"/>
        </w:rPr>
        <w:t xml:space="preserve">Se da </w:t>
      </w:r>
      <w:proofErr w:type="spellStart"/>
      <w:r w:rsidRPr="00C45EDD">
        <w:rPr>
          <w:rFonts w:ascii="Arial" w:hAnsi="Arial" w:cs="Arial"/>
          <w:lang w:val="es-ES"/>
        </w:rPr>
        <w:t>click</w:t>
      </w:r>
      <w:proofErr w:type="spellEnd"/>
      <w:r w:rsidRPr="00C45EDD">
        <w:rPr>
          <w:rFonts w:ascii="Arial" w:hAnsi="Arial" w:cs="Arial"/>
          <w:lang w:val="es-ES"/>
        </w:rPr>
        <w:t xml:space="preserve"> en </w:t>
      </w:r>
      <w:r>
        <w:rPr>
          <w:rFonts w:ascii="Arial" w:hAnsi="Arial" w:cs="Arial"/>
          <w:lang w:val="es-ES"/>
        </w:rPr>
        <w:t>Cabras</w:t>
      </w:r>
      <w:r w:rsidRPr="00C45EDD">
        <w:rPr>
          <w:rFonts w:ascii="Arial" w:hAnsi="Arial" w:cs="Arial"/>
          <w:lang w:val="es-ES"/>
        </w:rPr>
        <w:t xml:space="preserve">, y se muestra </w:t>
      </w:r>
      <w:r>
        <w:rPr>
          <w:rFonts w:ascii="Arial" w:hAnsi="Arial" w:cs="Arial"/>
          <w:lang w:val="es-ES"/>
        </w:rPr>
        <w:t xml:space="preserve">unas recomendaciones para atender un parto y una imagen relacionada y </w:t>
      </w:r>
      <w:r w:rsidRPr="00C45EDD">
        <w:rPr>
          <w:rFonts w:ascii="Arial" w:hAnsi="Arial" w:cs="Arial"/>
          <w:lang w:val="es-ES"/>
        </w:rPr>
        <w:t>parte</w:t>
      </w:r>
      <w:r>
        <w:rPr>
          <w:rFonts w:ascii="Arial" w:hAnsi="Arial" w:cs="Arial"/>
          <w:lang w:val="es-ES"/>
        </w:rPr>
        <w:t xml:space="preserve"> superior </w:t>
      </w:r>
      <w:r w:rsidRPr="00C45EDD">
        <w:rPr>
          <w:rFonts w:ascii="Arial" w:hAnsi="Arial" w:cs="Arial"/>
          <w:lang w:val="es-ES"/>
        </w:rPr>
        <w:t>derecha unos recursos multimedia como</w:t>
      </w:r>
      <w:r>
        <w:rPr>
          <w:rFonts w:ascii="Arial" w:hAnsi="Arial" w:cs="Arial"/>
          <w:lang w:val="es-ES"/>
        </w:rPr>
        <w:t xml:space="preserve"> </w:t>
      </w:r>
      <w:proofErr w:type="spellStart"/>
      <w:r>
        <w:rPr>
          <w:rFonts w:ascii="Arial" w:hAnsi="Arial" w:cs="Arial"/>
          <w:lang w:val="es-ES"/>
        </w:rPr>
        <w:t>poadcast</w:t>
      </w:r>
      <w:proofErr w:type="spellEnd"/>
      <w:r>
        <w:rPr>
          <w:rFonts w:ascii="Arial" w:hAnsi="Arial" w:cs="Arial"/>
          <w:lang w:val="es-ES"/>
        </w:rPr>
        <w:t>,</w:t>
      </w:r>
      <w:r w:rsidRPr="00C45EDD">
        <w:rPr>
          <w:rFonts w:ascii="Arial" w:hAnsi="Arial" w:cs="Arial"/>
          <w:lang w:val="es-ES"/>
        </w:rPr>
        <w:t xml:space="preserve"> archivos </w:t>
      </w:r>
      <w:proofErr w:type="spellStart"/>
      <w:r w:rsidRPr="00C45EDD">
        <w:rPr>
          <w:rFonts w:ascii="Arial" w:hAnsi="Arial" w:cs="Arial"/>
          <w:lang w:val="es-ES"/>
        </w:rPr>
        <w:t>pdf</w:t>
      </w:r>
      <w:proofErr w:type="spellEnd"/>
      <w:r w:rsidRPr="00C45EDD">
        <w:rPr>
          <w:rFonts w:ascii="Arial" w:hAnsi="Arial" w:cs="Arial"/>
          <w:lang w:val="es-ES"/>
        </w:rPr>
        <w:t>, videos, imágenes para ampliar la información</w:t>
      </w:r>
      <w:r>
        <w:rPr>
          <w:rFonts w:ascii="Arial" w:hAnsi="Arial" w:cs="Arial"/>
          <w:lang w:val="es-ES"/>
        </w:rPr>
        <w:t xml:space="preserve"> sobre partos y para conocer el procedimiento cuando es una cesárea. En la parte derecha se encuentran tres iconos para volver al menú, a la lista de selección para visualizar otro ambiente o para salir del programa.</w:t>
      </w:r>
    </w:p>
    <w:p w14:paraId="4926B7E9" w14:textId="77777777" w:rsidR="00F52080" w:rsidRDefault="00F52080" w:rsidP="006325C5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</w:p>
    <w:p w14:paraId="6D9B897F" w14:textId="164E0B6F" w:rsidR="006325C5" w:rsidRDefault="00F52080" w:rsidP="006325C5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F52080">
        <w:rPr>
          <w:rFonts w:ascii="Arial" w:hAnsi="Arial" w:cs="Arial"/>
          <w:noProof/>
          <w:lang w:val="es-ES"/>
        </w:rPr>
        <w:drawing>
          <wp:inline distT="0" distB="0" distL="0" distR="0" wp14:anchorId="4B194EBB" wp14:editId="431A7148">
            <wp:extent cx="2775678" cy="1943100"/>
            <wp:effectExtent l="0" t="0" r="5715" b="0"/>
            <wp:docPr id="9610221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221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4367" cy="194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F77B" w14:textId="604E17E4" w:rsidR="0062426B" w:rsidRPr="0062426B" w:rsidRDefault="0062426B" w:rsidP="0062426B">
      <w:pPr>
        <w:tabs>
          <w:tab w:val="left" w:pos="2270"/>
        </w:tabs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Botón </w:t>
      </w:r>
      <w:r w:rsidRPr="0062426B">
        <w:rPr>
          <w:rFonts w:ascii="Arial" w:hAnsi="Arial" w:cs="Arial"/>
          <w:b/>
          <w:bCs/>
          <w:lang w:val="es-ES"/>
        </w:rPr>
        <w:t>Tratamiento de enfermedades:</w:t>
      </w:r>
      <w:r>
        <w:rPr>
          <w:rFonts w:ascii="Arial" w:hAnsi="Arial" w:cs="Arial"/>
          <w:b/>
          <w:bCs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Mediante este botón se puede acceder a información sobre las principales enfermedades que presentan las especies y unos iconos que permiten ampliar la información mediante recursos como: archivos </w:t>
      </w:r>
      <w:proofErr w:type="spellStart"/>
      <w:r>
        <w:rPr>
          <w:rFonts w:ascii="Arial" w:hAnsi="Arial" w:cs="Arial"/>
          <w:lang w:val="es-ES"/>
        </w:rPr>
        <w:t>pdf</w:t>
      </w:r>
      <w:proofErr w:type="spellEnd"/>
      <w:r>
        <w:rPr>
          <w:rFonts w:ascii="Arial" w:hAnsi="Arial" w:cs="Arial"/>
          <w:lang w:val="es-ES"/>
        </w:rPr>
        <w:t>, videos, podcast e imágenes.</w:t>
      </w:r>
    </w:p>
    <w:p w14:paraId="34ACF104" w14:textId="3B0B0618" w:rsidR="0062426B" w:rsidRDefault="0062426B" w:rsidP="006325C5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62426B"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30F59612" wp14:editId="48BF1FFB">
            <wp:extent cx="4152900" cy="2848012"/>
            <wp:effectExtent l="0" t="0" r="0" b="9525"/>
            <wp:docPr id="113248359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8359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195" cy="285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4E4A" w14:textId="73A60E03" w:rsidR="0062426B" w:rsidRPr="0062426B" w:rsidRDefault="0062426B" w:rsidP="0062426B">
      <w:pPr>
        <w:tabs>
          <w:tab w:val="left" w:pos="2270"/>
        </w:tabs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lang w:val="es-ES"/>
        </w:rPr>
        <w:t>Botón Alimentación</w:t>
      </w:r>
      <w:r w:rsidRPr="0062426B">
        <w:rPr>
          <w:rFonts w:ascii="Arial" w:hAnsi="Arial" w:cs="Arial"/>
          <w:b/>
          <w:bCs/>
          <w:lang w:val="es-ES"/>
        </w:rPr>
        <w:t>:</w:t>
      </w:r>
      <w:r>
        <w:rPr>
          <w:rFonts w:ascii="Arial" w:hAnsi="Arial" w:cs="Arial"/>
          <w:b/>
          <w:bCs/>
          <w:lang w:val="es-ES"/>
        </w:rPr>
        <w:t xml:space="preserve"> </w:t>
      </w:r>
      <w:r>
        <w:rPr>
          <w:rFonts w:ascii="Arial" w:hAnsi="Arial" w:cs="Arial"/>
          <w:lang w:val="es-ES"/>
        </w:rPr>
        <w:t xml:space="preserve">Mediante este botón se puede acceder a información sobre </w:t>
      </w:r>
      <w:r w:rsidR="00416508">
        <w:rPr>
          <w:rFonts w:ascii="Arial" w:hAnsi="Arial" w:cs="Arial"/>
          <w:lang w:val="es-ES"/>
        </w:rPr>
        <w:t>nutrición de las</w:t>
      </w:r>
      <w:r>
        <w:rPr>
          <w:rFonts w:ascii="Arial" w:hAnsi="Arial" w:cs="Arial"/>
          <w:lang w:val="es-ES"/>
        </w:rPr>
        <w:t xml:space="preserve"> especies y unos iconos que permiten ampliar la información mediante recursos como: archivos </w:t>
      </w:r>
      <w:proofErr w:type="spellStart"/>
      <w:r>
        <w:rPr>
          <w:rFonts w:ascii="Arial" w:hAnsi="Arial" w:cs="Arial"/>
          <w:lang w:val="es-ES"/>
        </w:rPr>
        <w:t>pdf</w:t>
      </w:r>
      <w:proofErr w:type="spellEnd"/>
      <w:r>
        <w:rPr>
          <w:rFonts w:ascii="Arial" w:hAnsi="Arial" w:cs="Arial"/>
          <w:lang w:val="es-ES"/>
        </w:rPr>
        <w:t>, videos, podcast e imágenes.</w:t>
      </w:r>
    </w:p>
    <w:p w14:paraId="1F0BB563" w14:textId="10BC9058" w:rsidR="0062426B" w:rsidRDefault="0062426B" w:rsidP="006325C5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62426B">
        <w:rPr>
          <w:rFonts w:ascii="Arial" w:hAnsi="Arial" w:cs="Arial"/>
          <w:noProof/>
          <w:lang w:val="es-ES"/>
        </w:rPr>
        <w:drawing>
          <wp:inline distT="0" distB="0" distL="0" distR="0" wp14:anchorId="2CFA3A90" wp14:editId="502B69F7">
            <wp:extent cx="3956050" cy="2755986"/>
            <wp:effectExtent l="0" t="0" r="6350" b="6350"/>
            <wp:docPr id="133185645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5645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3636" cy="27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8AE9" w14:textId="4AE51964" w:rsidR="003517D8" w:rsidRDefault="003517D8" w:rsidP="00DD7E7B">
      <w:pPr>
        <w:tabs>
          <w:tab w:val="left" w:pos="2270"/>
        </w:tabs>
        <w:spacing w:after="0" w:line="240" w:lineRule="auto"/>
        <w:ind w:left="720"/>
        <w:rPr>
          <w:rFonts w:ascii="Arial" w:hAnsi="Arial" w:cs="Arial"/>
          <w:lang w:val="es-ES"/>
        </w:rPr>
      </w:pPr>
      <w:r w:rsidRPr="003517D8">
        <w:rPr>
          <w:rFonts w:ascii="Arial" w:hAnsi="Arial" w:cs="Arial"/>
          <w:b/>
          <w:bCs/>
          <w:lang w:val="es-ES"/>
        </w:rPr>
        <w:t>Botón registro animales:</w:t>
      </w:r>
      <w:r w:rsidR="009D0DCE">
        <w:rPr>
          <w:rFonts w:ascii="Arial" w:hAnsi="Arial" w:cs="Arial"/>
          <w:b/>
          <w:bCs/>
          <w:lang w:val="es-ES"/>
        </w:rPr>
        <w:t xml:space="preserve"> </w:t>
      </w:r>
      <w:r w:rsidR="009D0DCE">
        <w:rPr>
          <w:rFonts w:ascii="Arial" w:hAnsi="Arial" w:cs="Arial"/>
          <w:lang w:val="es-ES"/>
        </w:rPr>
        <w:t>Este botón permite realizar dos tipos de registros, el de nueva especie y el de enfermedades presentadas en las especies.</w:t>
      </w:r>
    </w:p>
    <w:p w14:paraId="30EA4408" w14:textId="3EA7C07B" w:rsidR="009D0DCE" w:rsidRDefault="009D0DCE" w:rsidP="00DD7E7B">
      <w:pPr>
        <w:tabs>
          <w:tab w:val="left" w:pos="2270"/>
        </w:tabs>
        <w:spacing w:after="0" w:line="240" w:lineRule="auto"/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 registro especie se encuentra una lista de selección para elegir la especie a ingresar, un código identificador, la raza, cruce si no es raza pura sino es mezcla de otras especies, el peso, fecha en que esta especie llego a la finca y una observación.</w:t>
      </w:r>
    </w:p>
    <w:p w14:paraId="64397322" w14:textId="3E04CD8E" w:rsidR="009D0DCE" w:rsidRDefault="009D0DCE" w:rsidP="00DD7E7B">
      <w:pPr>
        <w:tabs>
          <w:tab w:val="left" w:pos="2270"/>
        </w:tabs>
        <w:spacing w:after="0" w:line="240" w:lineRule="auto"/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 registro enfermedades, permite seleccionar la especie, la fecha en que se presentó, síntomas, cuantos animales fueron afectados, una nota u observación.</w:t>
      </w:r>
    </w:p>
    <w:p w14:paraId="46625CFA" w14:textId="6B33D589" w:rsidR="009D0DCE" w:rsidRPr="009D0DCE" w:rsidRDefault="009D0DCE" w:rsidP="00DD7E7B">
      <w:pPr>
        <w:tabs>
          <w:tab w:val="left" w:pos="2270"/>
        </w:tabs>
        <w:spacing w:after="0" w:line="240" w:lineRule="auto"/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lastRenderedPageBreak/>
        <w:t>Cada registro cuenta con sus botones de guardar, editar y listar registros.</w:t>
      </w:r>
    </w:p>
    <w:p w14:paraId="1F857A1D" w14:textId="49382888" w:rsidR="009D0DCE" w:rsidRDefault="009D0DCE" w:rsidP="009D0DCE">
      <w:pPr>
        <w:tabs>
          <w:tab w:val="left" w:pos="2270"/>
        </w:tabs>
        <w:ind w:left="720"/>
        <w:jc w:val="center"/>
        <w:rPr>
          <w:rFonts w:ascii="Arial" w:hAnsi="Arial" w:cs="Arial"/>
          <w:b/>
          <w:bCs/>
          <w:lang w:val="es-ES"/>
        </w:rPr>
      </w:pPr>
      <w:r w:rsidRPr="009D0DCE">
        <w:rPr>
          <w:rFonts w:ascii="Arial" w:hAnsi="Arial" w:cs="Arial"/>
          <w:b/>
          <w:bCs/>
          <w:lang w:val="es-ES"/>
        </w:rPr>
        <w:drawing>
          <wp:inline distT="0" distB="0" distL="0" distR="0" wp14:anchorId="0A77CD84" wp14:editId="3884023C">
            <wp:extent cx="3562317" cy="2508250"/>
            <wp:effectExtent l="0" t="0" r="635" b="6350"/>
            <wp:docPr id="8266047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0473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9908" cy="251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3599" w14:textId="786172A6" w:rsidR="009D0DCE" w:rsidRDefault="00866CCB" w:rsidP="00866CCB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Reportes:</w:t>
      </w:r>
    </w:p>
    <w:p w14:paraId="1B7027BC" w14:textId="6E632121" w:rsidR="00866CCB" w:rsidRDefault="00866CCB" w:rsidP="00866CCB">
      <w:pPr>
        <w:tabs>
          <w:tab w:val="left" w:pos="2270"/>
        </w:tabs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este botón el usuario podrá descargar informes </w:t>
      </w:r>
      <w:proofErr w:type="gramStart"/>
      <w:r>
        <w:rPr>
          <w:rFonts w:ascii="Arial" w:hAnsi="Arial" w:cs="Arial"/>
          <w:lang w:val="es-ES"/>
        </w:rPr>
        <w:t>de acuerdo a</w:t>
      </w:r>
      <w:proofErr w:type="gramEnd"/>
      <w:r>
        <w:rPr>
          <w:rFonts w:ascii="Arial" w:hAnsi="Arial" w:cs="Arial"/>
          <w:lang w:val="es-ES"/>
        </w:rPr>
        <w:t xml:space="preserve"> la información registrada de sus especies y otros documentos útiles para su labor en la agronomía:</w:t>
      </w:r>
    </w:p>
    <w:p w14:paraId="038F7FBD" w14:textId="6D038FD0" w:rsidR="00866CCB" w:rsidRPr="00866CCB" w:rsidRDefault="00866CCB" w:rsidP="00866CCB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866CCB">
        <w:rPr>
          <w:rFonts w:ascii="Arial" w:hAnsi="Arial" w:cs="Arial"/>
          <w:lang w:val="es-ES"/>
        </w:rPr>
        <w:drawing>
          <wp:inline distT="0" distB="0" distL="0" distR="0" wp14:anchorId="3CB11CBE" wp14:editId="05FB6CDD">
            <wp:extent cx="3162300" cy="2243852"/>
            <wp:effectExtent l="0" t="0" r="0" b="4445"/>
            <wp:docPr id="1442219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96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1558" cy="22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9204" w14:textId="3584C98D" w:rsidR="0062426B" w:rsidRDefault="00866CCB" w:rsidP="00866CCB">
      <w:pPr>
        <w:tabs>
          <w:tab w:val="left" w:pos="2270"/>
        </w:tabs>
        <w:ind w:left="720"/>
        <w:rPr>
          <w:rFonts w:ascii="Arial" w:hAnsi="Arial" w:cs="Arial"/>
          <w:b/>
          <w:bCs/>
          <w:lang w:val="es-ES"/>
        </w:rPr>
      </w:pPr>
      <w:r w:rsidRPr="00866CCB">
        <w:rPr>
          <w:rFonts w:ascii="Arial" w:hAnsi="Arial" w:cs="Arial"/>
          <w:b/>
          <w:bCs/>
          <w:lang w:val="es-ES"/>
        </w:rPr>
        <w:t>Botón mi perfil:</w:t>
      </w:r>
    </w:p>
    <w:p w14:paraId="4425E29A" w14:textId="720750FB" w:rsidR="00866CCB" w:rsidRDefault="00866CCB" w:rsidP="00DD7E7B">
      <w:pPr>
        <w:tabs>
          <w:tab w:val="left" w:pos="2270"/>
        </w:tabs>
        <w:spacing w:line="240" w:lineRule="auto"/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Permite modificar los datos al usuario o acceder a sus redes sociales.</w:t>
      </w:r>
    </w:p>
    <w:p w14:paraId="1B197D7B" w14:textId="3D308C21" w:rsidR="00866CCB" w:rsidRPr="00866CCB" w:rsidRDefault="00866CCB" w:rsidP="00DD7E7B">
      <w:pPr>
        <w:tabs>
          <w:tab w:val="left" w:pos="2270"/>
        </w:tabs>
        <w:spacing w:line="240" w:lineRule="auto"/>
        <w:ind w:left="720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Previamente el administrador del sistema registra al usuario y le otorga un </w:t>
      </w:r>
      <w:proofErr w:type="spellStart"/>
      <w:r>
        <w:rPr>
          <w:rFonts w:ascii="Arial" w:hAnsi="Arial" w:cs="Arial"/>
          <w:lang w:val="es-ES"/>
        </w:rPr>
        <w:t>login</w:t>
      </w:r>
      <w:proofErr w:type="spellEnd"/>
      <w:r>
        <w:rPr>
          <w:rFonts w:ascii="Arial" w:hAnsi="Arial" w:cs="Arial"/>
          <w:lang w:val="es-ES"/>
        </w:rPr>
        <w:t xml:space="preserve"> y un </w:t>
      </w:r>
      <w:proofErr w:type="spellStart"/>
      <w:r>
        <w:rPr>
          <w:rFonts w:ascii="Arial" w:hAnsi="Arial" w:cs="Arial"/>
          <w:lang w:val="es-ES"/>
        </w:rPr>
        <w:t>password</w:t>
      </w:r>
      <w:proofErr w:type="spellEnd"/>
      <w:r w:rsidR="00DD7E7B">
        <w:rPr>
          <w:rFonts w:ascii="Arial" w:hAnsi="Arial" w:cs="Arial"/>
          <w:lang w:val="es-ES"/>
        </w:rPr>
        <w:t>.</w:t>
      </w:r>
    </w:p>
    <w:p w14:paraId="4F42497D" w14:textId="4401C994" w:rsidR="00782F33" w:rsidRPr="00C45EDD" w:rsidRDefault="00866CCB" w:rsidP="00DD7E7B">
      <w:pPr>
        <w:tabs>
          <w:tab w:val="left" w:pos="2270"/>
        </w:tabs>
        <w:ind w:left="720"/>
        <w:jc w:val="center"/>
        <w:rPr>
          <w:rFonts w:ascii="Arial" w:hAnsi="Arial" w:cs="Arial"/>
          <w:lang w:val="es-ES"/>
        </w:rPr>
      </w:pPr>
      <w:r w:rsidRPr="00866CCB">
        <w:rPr>
          <w:rFonts w:ascii="Arial" w:hAnsi="Arial" w:cs="Arial"/>
          <w:b/>
          <w:bCs/>
          <w:lang w:val="es-ES"/>
        </w:rPr>
        <w:lastRenderedPageBreak/>
        <w:drawing>
          <wp:inline distT="0" distB="0" distL="0" distR="0" wp14:anchorId="5ECA1178" wp14:editId="10B1A973">
            <wp:extent cx="3606800" cy="2514355"/>
            <wp:effectExtent l="0" t="0" r="0" b="635"/>
            <wp:docPr id="1683272162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72162" name="Imagen 1" descr="Captura de pantalla de un celular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2091" cy="251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F33" w:rsidRPr="00C45EDD">
      <w:headerReference w:type="default" r:id="rId3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CACF55" w14:textId="77777777" w:rsidR="00746084" w:rsidRDefault="00746084" w:rsidP="00C27E9A">
      <w:pPr>
        <w:spacing w:after="0" w:line="240" w:lineRule="auto"/>
      </w:pPr>
      <w:r>
        <w:separator/>
      </w:r>
    </w:p>
  </w:endnote>
  <w:endnote w:type="continuationSeparator" w:id="0">
    <w:p w14:paraId="3C37DB7E" w14:textId="77777777" w:rsidR="00746084" w:rsidRDefault="00746084" w:rsidP="00C27E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0B4B6E" w14:textId="77777777" w:rsidR="00746084" w:rsidRDefault="00746084" w:rsidP="00C27E9A">
      <w:pPr>
        <w:spacing w:after="0" w:line="240" w:lineRule="auto"/>
      </w:pPr>
      <w:r>
        <w:separator/>
      </w:r>
    </w:p>
  </w:footnote>
  <w:footnote w:type="continuationSeparator" w:id="0">
    <w:p w14:paraId="4FC41CB0" w14:textId="77777777" w:rsidR="00746084" w:rsidRDefault="00746084" w:rsidP="00C27E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89489D" w14:textId="0931586E" w:rsidR="003517D8" w:rsidRDefault="003517D8">
    <w:pPr>
      <w:pStyle w:val="Encabezado"/>
    </w:pPr>
    <w:r w:rsidRPr="003517D8">
      <w:drawing>
        <wp:inline distT="0" distB="0" distL="0" distR="0" wp14:anchorId="451A3466" wp14:editId="7B2124F0">
          <wp:extent cx="872557" cy="679450"/>
          <wp:effectExtent l="0" t="0" r="3810" b="6350"/>
          <wp:docPr id="1898534913" name="Imagen 1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98534913" name="Imagen 1" descr="Logotipo, nombre de la empresa&#10;&#10;Descripción generada automáticament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7855" cy="68357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60DCE5A" w14:textId="79223CF4" w:rsidR="00F321CB" w:rsidRPr="00F321CB" w:rsidRDefault="00F321CB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6BA0B1D"/>
    <w:multiLevelType w:val="hybridMultilevel"/>
    <w:tmpl w:val="D3480590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398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7D3"/>
    <w:rsid w:val="00063E44"/>
    <w:rsid w:val="000A5586"/>
    <w:rsid w:val="000C4342"/>
    <w:rsid w:val="000E47D1"/>
    <w:rsid w:val="00153DC8"/>
    <w:rsid w:val="001665C8"/>
    <w:rsid w:val="001C26B5"/>
    <w:rsid w:val="001C782F"/>
    <w:rsid w:val="001D3CCE"/>
    <w:rsid w:val="00334022"/>
    <w:rsid w:val="003517D8"/>
    <w:rsid w:val="00351BE8"/>
    <w:rsid w:val="00361218"/>
    <w:rsid w:val="003919E9"/>
    <w:rsid w:val="00416508"/>
    <w:rsid w:val="005C3EB5"/>
    <w:rsid w:val="0062426B"/>
    <w:rsid w:val="006325C5"/>
    <w:rsid w:val="0068555B"/>
    <w:rsid w:val="00746084"/>
    <w:rsid w:val="007641C5"/>
    <w:rsid w:val="00782F33"/>
    <w:rsid w:val="007B75E9"/>
    <w:rsid w:val="008259D7"/>
    <w:rsid w:val="00866CCB"/>
    <w:rsid w:val="009A246E"/>
    <w:rsid w:val="009D0DCE"/>
    <w:rsid w:val="00A1100C"/>
    <w:rsid w:val="00A81820"/>
    <w:rsid w:val="00A82F2A"/>
    <w:rsid w:val="00B05260"/>
    <w:rsid w:val="00BB37D3"/>
    <w:rsid w:val="00C27E9A"/>
    <w:rsid w:val="00C45EDD"/>
    <w:rsid w:val="00C723DA"/>
    <w:rsid w:val="00C97E66"/>
    <w:rsid w:val="00CA297C"/>
    <w:rsid w:val="00D44981"/>
    <w:rsid w:val="00DD7E7B"/>
    <w:rsid w:val="00F321CB"/>
    <w:rsid w:val="00F52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D45D63"/>
  <w15:chartTrackingRefBased/>
  <w15:docId w15:val="{A420D204-53B5-45E8-A65E-9180BC719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B37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B37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B37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B37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B37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B37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B37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B37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B37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B37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B37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B37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B37D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B37D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B37D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B37D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B37D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B37D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B37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37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B37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B37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B37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B37D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B37D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B37D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B37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B37D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B37D3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27E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27E9A"/>
  </w:style>
  <w:style w:type="paragraph" w:styleId="Piedepgina">
    <w:name w:val="footer"/>
    <w:basedOn w:val="Normal"/>
    <w:link w:val="PiedepginaCar"/>
    <w:uiPriority w:val="99"/>
    <w:unhideWhenUsed/>
    <w:rsid w:val="00C27E9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27E9A"/>
  </w:style>
  <w:style w:type="character" w:styleId="Hipervnculo">
    <w:name w:val="Hyperlink"/>
    <w:basedOn w:val="Fuentedeprrafopredeter"/>
    <w:uiPriority w:val="99"/>
    <w:unhideWhenUsed/>
    <w:rsid w:val="003517D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517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www.figma.com/proto/l87OLAtbqVpNyMLzJOhakH/SW-Animal-Healt-Care?node-id=1-5&amp;t=tgenkzUkTajrbfBp-1&amp;scaling=scale-down&amp;page-id=0%3A1&amp;starting-point-node-id=1%3A5&amp;show-proto-sidebar=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13</Pages>
  <Words>1314</Words>
  <Characters>7232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DEISY MARLEN SALAZAR LOPEZ</dc:creator>
  <cp:keywords/>
  <dc:description/>
  <cp:lastModifiedBy>DEISY MARLEN SALAZAR LOPEZ</cp:lastModifiedBy>
  <cp:revision>23</cp:revision>
  <dcterms:created xsi:type="dcterms:W3CDTF">2024-05-14T01:29:00Z</dcterms:created>
  <dcterms:modified xsi:type="dcterms:W3CDTF">2024-05-14T20:39:00Z</dcterms:modified>
</cp:coreProperties>
</file>